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DE" w:rsidRDefault="00AE42DE" w:rsidP="00AE42DE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AE42DE">
        <w:rPr>
          <w:rFonts w:ascii="Comic Sans MS" w:hAnsi="Comic Sans MS"/>
          <w:b/>
          <w:sz w:val="32"/>
          <w:szCs w:val="28"/>
          <w:u w:val="single"/>
        </w:rPr>
        <w:t>My revision timetable</w:t>
      </w:r>
    </w:p>
    <w:p w:rsidR="00AE42DE" w:rsidRPr="00AE42DE" w:rsidRDefault="00AE42DE" w:rsidP="00AE42DE">
      <w:pPr>
        <w:rPr>
          <w:rFonts w:ascii="Comic Sans MS" w:hAnsi="Comic Sans MS"/>
          <w:sz w:val="28"/>
          <w:szCs w:val="28"/>
        </w:rPr>
      </w:pPr>
      <w:r w:rsidRPr="00AE42DE">
        <w:rPr>
          <w:rFonts w:ascii="Comic Sans MS" w:hAnsi="Comic Sans MS"/>
          <w:sz w:val="28"/>
          <w:szCs w:val="28"/>
        </w:rPr>
        <w:t xml:space="preserve">Here is an example of a revision timetable you could use. You don’t have to fill in every box, but you should be revising every day. </w:t>
      </w:r>
      <w:r>
        <w:rPr>
          <w:rFonts w:ascii="Comic Sans MS" w:hAnsi="Comic Sans MS"/>
          <w:sz w:val="28"/>
          <w:szCs w:val="28"/>
        </w:rPr>
        <w:t>Notice there is a 15 minute break after 45 minutes of revision; you shouldn’t revise for long periods of time without a break. This is just an example - it might be better to make your own according to your daily routine.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329"/>
        <w:gridCol w:w="1522"/>
        <w:gridCol w:w="1547"/>
        <w:gridCol w:w="1446"/>
        <w:gridCol w:w="1547"/>
        <w:gridCol w:w="1547"/>
        <w:gridCol w:w="1547"/>
        <w:gridCol w:w="1547"/>
        <w:gridCol w:w="1618"/>
      </w:tblGrid>
      <w:tr w:rsidR="00AE42DE" w:rsidRPr="00AE42DE" w:rsidTr="00AE42DE">
        <w:tc>
          <w:tcPr>
            <w:tcW w:w="1698" w:type="dxa"/>
            <w:tcBorders>
              <w:top w:val="nil"/>
              <w:left w:val="nil"/>
            </w:tcBorders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Exam</w:t>
            </w:r>
          </w:p>
        </w:tc>
        <w:tc>
          <w:tcPr>
            <w:tcW w:w="1525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After school revision</w:t>
            </w:r>
          </w:p>
        </w:tc>
        <w:tc>
          <w:tcPr>
            <w:tcW w:w="1551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-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4.45pm</w:t>
            </w:r>
          </w:p>
        </w:tc>
        <w:tc>
          <w:tcPr>
            <w:tcW w:w="1450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-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6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pm</w:t>
            </w:r>
          </w:p>
        </w:tc>
        <w:tc>
          <w:tcPr>
            <w:tcW w:w="1551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6 – 6.45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pm</w:t>
            </w:r>
          </w:p>
        </w:tc>
        <w:tc>
          <w:tcPr>
            <w:tcW w:w="1551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7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-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7.45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pm</w:t>
            </w:r>
          </w:p>
        </w:tc>
        <w:tc>
          <w:tcPr>
            <w:tcW w:w="1551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8 -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8.45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pm</w:t>
            </w:r>
          </w:p>
        </w:tc>
        <w:tc>
          <w:tcPr>
            <w:tcW w:w="1551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9 – 9.45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pm</w:t>
            </w:r>
          </w:p>
        </w:tc>
        <w:tc>
          <w:tcPr>
            <w:tcW w:w="1626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After 10pm</w:t>
            </w:r>
          </w:p>
        </w:tc>
      </w:tr>
      <w:tr w:rsidR="00AE42DE" w:rsidRPr="00AE42DE" w:rsidTr="00AE42DE">
        <w:tc>
          <w:tcPr>
            <w:tcW w:w="1698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E42DE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1334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25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sz w:val="28"/>
                <w:szCs w:val="28"/>
              </w:rPr>
              <w:t>Dinner</w:t>
            </w: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42DE" w:rsidRPr="00AE42DE" w:rsidRDefault="00AE42DE" w:rsidP="00AE4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2DE">
              <w:rPr>
                <w:rFonts w:ascii="Comic Sans MS" w:hAnsi="Comic Sans MS"/>
                <w:sz w:val="28"/>
                <w:szCs w:val="28"/>
              </w:rPr>
              <w:t>Relax and sleep</w:t>
            </w:r>
          </w:p>
        </w:tc>
      </w:tr>
      <w:tr w:rsidR="00AE42DE" w:rsidRPr="00AE42DE" w:rsidTr="00AE42DE">
        <w:tc>
          <w:tcPr>
            <w:tcW w:w="1698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E42DE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1334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25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 w:rsidRPr="00AE42DE">
              <w:rPr>
                <w:rFonts w:ascii="Comic Sans MS" w:hAnsi="Comic Sans MS" w:cs="Tahoma"/>
                <w:sz w:val="28"/>
                <w:szCs w:val="28"/>
              </w:rPr>
              <w:t>Dinner</w:t>
            </w: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42DE" w:rsidRPr="00AE42DE" w:rsidRDefault="00AE42DE" w:rsidP="00AE4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2DE">
              <w:rPr>
                <w:rFonts w:ascii="Comic Sans MS" w:hAnsi="Comic Sans MS"/>
                <w:sz w:val="28"/>
                <w:szCs w:val="28"/>
              </w:rPr>
              <w:t>Relax and sleep</w:t>
            </w:r>
          </w:p>
        </w:tc>
      </w:tr>
      <w:tr w:rsidR="00AE42DE" w:rsidRPr="00AE42DE" w:rsidTr="00AE42DE">
        <w:tc>
          <w:tcPr>
            <w:tcW w:w="1698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E42DE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1334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25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sz w:val="28"/>
                <w:szCs w:val="28"/>
              </w:rPr>
              <w:t>Dinner</w:t>
            </w: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42DE" w:rsidRPr="00AE42DE" w:rsidRDefault="00AE42DE" w:rsidP="00AE4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2DE">
              <w:rPr>
                <w:rFonts w:ascii="Comic Sans MS" w:hAnsi="Comic Sans MS"/>
                <w:sz w:val="28"/>
                <w:szCs w:val="28"/>
              </w:rPr>
              <w:t>Relax and sleep</w:t>
            </w:r>
          </w:p>
        </w:tc>
      </w:tr>
      <w:tr w:rsidR="00AE42DE" w:rsidRPr="00AE42DE" w:rsidTr="00AE42DE">
        <w:tc>
          <w:tcPr>
            <w:tcW w:w="1698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E42DE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1334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25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sz w:val="28"/>
                <w:szCs w:val="28"/>
              </w:rPr>
              <w:t>Dinner</w:t>
            </w: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42DE" w:rsidRPr="00AE42DE" w:rsidRDefault="00AE42DE" w:rsidP="00AE4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2DE">
              <w:rPr>
                <w:rFonts w:ascii="Comic Sans MS" w:hAnsi="Comic Sans MS"/>
                <w:sz w:val="28"/>
                <w:szCs w:val="28"/>
              </w:rPr>
              <w:t>Relax and sleep</w:t>
            </w:r>
          </w:p>
        </w:tc>
      </w:tr>
      <w:tr w:rsidR="00AE42DE" w:rsidRPr="00AE42DE" w:rsidTr="00AE42DE">
        <w:tc>
          <w:tcPr>
            <w:tcW w:w="1698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E42DE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  <w:tc>
          <w:tcPr>
            <w:tcW w:w="1334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25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sz w:val="28"/>
                <w:szCs w:val="28"/>
              </w:rPr>
              <w:t>Dinner</w:t>
            </w: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1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42DE" w:rsidRPr="00AE42DE" w:rsidRDefault="00AE42DE" w:rsidP="00AE4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2DE">
              <w:rPr>
                <w:rFonts w:ascii="Comic Sans MS" w:hAnsi="Comic Sans MS"/>
                <w:sz w:val="28"/>
                <w:szCs w:val="28"/>
              </w:rPr>
              <w:t>Relax and sleep</w:t>
            </w:r>
          </w:p>
        </w:tc>
      </w:tr>
    </w:tbl>
    <w:p w:rsidR="00F808AC" w:rsidRPr="00AE42DE" w:rsidRDefault="00F808AC" w:rsidP="00AE42DE">
      <w:pPr>
        <w:pStyle w:val="NoSpacing"/>
        <w:rPr>
          <w:sz w:val="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529"/>
        <w:gridCol w:w="1249"/>
        <w:gridCol w:w="1395"/>
        <w:gridCol w:w="1395"/>
        <w:gridCol w:w="1105"/>
        <w:gridCol w:w="1246"/>
        <w:gridCol w:w="1246"/>
        <w:gridCol w:w="1246"/>
        <w:gridCol w:w="1167"/>
        <w:gridCol w:w="1246"/>
        <w:gridCol w:w="1116"/>
      </w:tblGrid>
      <w:tr w:rsidR="00AE42DE" w:rsidRPr="00AE42DE" w:rsidTr="00AE42DE">
        <w:tc>
          <w:tcPr>
            <w:tcW w:w="1282" w:type="dxa"/>
            <w:tcBorders>
              <w:top w:val="nil"/>
              <w:left w:val="nil"/>
            </w:tcBorders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Before 9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am</w:t>
            </w:r>
          </w:p>
        </w:tc>
        <w:tc>
          <w:tcPr>
            <w:tcW w:w="1282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-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9.45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am</w:t>
            </w:r>
          </w:p>
        </w:tc>
        <w:tc>
          <w:tcPr>
            <w:tcW w:w="1282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10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-10.45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am</w:t>
            </w:r>
          </w:p>
        </w:tc>
        <w:tc>
          <w:tcPr>
            <w:tcW w:w="1282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11 – 11.45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am</w:t>
            </w:r>
          </w:p>
        </w:tc>
        <w:tc>
          <w:tcPr>
            <w:tcW w:w="1282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12 -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pm</w:t>
            </w:r>
          </w:p>
        </w:tc>
        <w:tc>
          <w:tcPr>
            <w:tcW w:w="1282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1 -1.45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pm</w:t>
            </w:r>
          </w:p>
        </w:tc>
        <w:tc>
          <w:tcPr>
            <w:tcW w:w="1282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2 – 2.45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pm</w:t>
            </w:r>
          </w:p>
        </w:tc>
        <w:tc>
          <w:tcPr>
            <w:tcW w:w="1283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3 – 3.45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pm</w:t>
            </w:r>
          </w:p>
        </w:tc>
        <w:tc>
          <w:tcPr>
            <w:tcW w:w="1283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4 – 6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pm</w:t>
            </w:r>
          </w:p>
        </w:tc>
        <w:tc>
          <w:tcPr>
            <w:tcW w:w="1283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6 -7.45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pm</w:t>
            </w:r>
          </w:p>
        </w:tc>
        <w:tc>
          <w:tcPr>
            <w:tcW w:w="1283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E42DE">
              <w:rPr>
                <w:rFonts w:ascii="Comic Sans MS" w:hAnsi="Comic Sans MS" w:cs="Arial"/>
                <w:b/>
                <w:sz w:val="28"/>
                <w:szCs w:val="28"/>
              </w:rPr>
              <w:t>After 8pm</w:t>
            </w:r>
          </w:p>
        </w:tc>
      </w:tr>
      <w:tr w:rsidR="00AE42DE" w:rsidRPr="00AE42DE" w:rsidTr="00AE42DE">
        <w:tc>
          <w:tcPr>
            <w:tcW w:w="1282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E42DE">
              <w:rPr>
                <w:rFonts w:ascii="Comic Sans MS" w:hAnsi="Comic Sans MS"/>
                <w:b/>
                <w:sz w:val="28"/>
                <w:szCs w:val="28"/>
              </w:rPr>
              <w:t>Saturday</w:t>
            </w:r>
          </w:p>
        </w:tc>
        <w:tc>
          <w:tcPr>
            <w:tcW w:w="1282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  <w:r w:rsidRPr="00AE42DE">
              <w:rPr>
                <w:rFonts w:ascii="Comic Sans MS" w:hAnsi="Comic Sans MS"/>
                <w:sz w:val="28"/>
                <w:szCs w:val="28"/>
              </w:rPr>
              <w:t>Breakfast and get ready</w:t>
            </w:r>
          </w:p>
        </w:tc>
        <w:tc>
          <w:tcPr>
            <w:tcW w:w="1282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2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2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2DE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282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2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3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2DE">
              <w:rPr>
                <w:rFonts w:ascii="Comic Sans MS" w:hAnsi="Comic Sans MS"/>
                <w:sz w:val="28"/>
                <w:szCs w:val="28"/>
              </w:rPr>
              <w:t>Dinner</w:t>
            </w:r>
          </w:p>
        </w:tc>
        <w:tc>
          <w:tcPr>
            <w:tcW w:w="1283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3" w:type="dxa"/>
          </w:tcPr>
          <w:p w:rsidR="00AE42DE" w:rsidRPr="00AE42DE" w:rsidRDefault="00AE42DE" w:rsidP="00AE4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2DE">
              <w:rPr>
                <w:rFonts w:ascii="Comic Sans MS" w:hAnsi="Comic Sans MS"/>
                <w:sz w:val="28"/>
                <w:szCs w:val="28"/>
              </w:rPr>
              <w:t>Relax and sleep</w:t>
            </w:r>
          </w:p>
        </w:tc>
      </w:tr>
      <w:tr w:rsidR="00AE42DE" w:rsidRPr="00AE42DE" w:rsidTr="00AE42DE">
        <w:tc>
          <w:tcPr>
            <w:tcW w:w="1282" w:type="dxa"/>
            <w:shd w:val="clear" w:color="auto" w:fill="D9E2F3" w:themeFill="accent5" w:themeFillTint="33"/>
            <w:vAlign w:val="center"/>
          </w:tcPr>
          <w:p w:rsidR="00AE42DE" w:rsidRPr="00AE42DE" w:rsidRDefault="00AE42DE" w:rsidP="00AE42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E42DE">
              <w:rPr>
                <w:rFonts w:ascii="Comic Sans MS" w:hAnsi="Comic Sans MS"/>
                <w:b/>
                <w:sz w:val="28"/>
                <w:szCs w:val="28"/>
              </w:rPr>
              <w:t>Sunday</w:t>
            </w:r>
          </w:p>
        </w:tc>
        <w:tc>
          <w:tcPr>
            <w:tcW w:w="1282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  <w:r w:rsidRPr="00AE42DE">
              <w:rPr>
                <w:rFonts w:ascii="Comic Sans MS" w:hAnsi="Comic Sans MS"/>
                <w:sz w:val="28"/>
                <w:szCs w:val="28"/>
              </w:rPr>
              <w:t>Breakfast and get ready</w:t>
            </w:r>
          </w:p>
        </w:tc>
        <w:tc>
          <w:tcPr>
            <w:tcW w:w="1282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2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2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2DE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1282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2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3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AE42DE" w:rsidRPr="00AE42DE" w:rsidRDefault="00AE42DE" w:rsidP="00AE4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2DE">
              <w:rPr>
                <w:rFonts w:ascii="Comic Sans MS" w:hAnsi="Comic Sans MS"/>
                <w:sz w:val="28"/>
                <w:szCs w:val="28"/>
              </w:rPr>
              <w:t>Dinner</w:t>
            </w:r>
          </w:p>
        </w:tc>
        <w:tc>
          <w:tcPr>
            <w:tcW w:w="1283" w:type="dxa"/>
          </w:tcPr>
          <w:p w:rsidR="00AE42DE" w:rsidRPr="00AE42DE" w:rsidRDefault="00AE42DE" w:rsidP="00AE42D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83" w:type="dxa"/>
          </w:tcPr>
          <w:p w:rsidR="00AE42DE" w:rsidRPr="00AE42DE" w:rsidRDefault="00AE42DE" w:rsidP="00AE4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E42DE">
              <w:rPr>
                <w:rFonts w:ascii="Comic Sans MS" w:hAnsi="Comic Sans MS"/>
                <w:sz w:val="28"/>
                <w:szCs w:val="28"/>
              </w:rPr>
              <w:t>Relax and sleep</w:t>
            </w:r>
          </w:p>
        </w:tc>
      </w:tr>
    </w:tbl>
    <w:p w:rsidR="00AE42DE" w:rsidRPr="00AE42DE" w:rsidRDefault="00AE42DE" w:rsidP="00AE42DE">
      <w:pPr>
        <w:pStyle w:val="NoSpacing"/>
        <w:rPr>
          <w:sz w:val="2"/>
        </w:rPr>
      </w:pPr>
    </w:p>
    <w:sectPr w:rsidR="00AE42DE" w:rsidRPr="00AE42DE" w:rsidSect="00AE42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E"/>
    <w:rsid w:val="00AE42DE"/>
    <w:rsid w:val="00F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457F6-1951-4625-A5C9-FEBAC752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4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1</cp:revision>
  <dcterms:created xsi:type="dcterms:W3CDTF">2016-07-29T07:17:00Z</dcterms:created>
  <dcterms:modified xsi:type="dcterms:W3CDTF">2016-07-29T07:29:00Z</dcterms:modified>
</cp:coreProperties>
</file>